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56D7" w:rsidRDefault="00E556D7" w:rsidP="00383A80">
      <w:pPr>
        <w:pStyle w:val="a3"/>
        <w:ind w:left="782"/>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940425" cy="8397240"/>
            <wp:effectExtent l="19050" t="0" r="3175" b="0"/>
            <wp:docPr id="1" name="Рисунок 0" descr="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jpg"/>
                    <pic:cNvPicPr/>
                  </pic:nvPicPr>
                  <pic:blipFill>
                    <a:blip r:embed="rId6"/>
                    <a:stretch>
                      <a:fillRect/>
                    </a:stretch>
                  </pic:blipFill>
                  <pic:spPr>
                    <a:xfrm>
                      <a:off x="0" y="0"/>
                      <a:ext cx="5940425" cy="8397240"/>
                    </a:xfrm>
                    <a:prstGeom prst="rect">
                      <a:avLst/>
                    </a:prstGeom>
                  </pic:spPr>
                </pic:pic>
              </a:graphicData>
            </a:graphic>
          </wp:inline>
        </w:drawing>
      </w:r>
    </w:p>
    <w:p w:rsidR="00E556D7" w:rsidRDefault="00E556D7" w:rsidP="00383A80">
      <w:pPr>
        <w:pStyle w:val="a3"/>
        <w:ind w:left="782"/>
        <w:rPr>
          <w:rFonts w:ascii="Times New Roman" w:hAnsi="Times New Roman" w:cs="Times New Roman"/>
          <w:sz w:val="24"/>
          <w:szCs w:val="24"/>
        </w:rPr>
      </w:pPr>
    </w:p>
    <w:p w:rsidR="00E556D7" w:rsidRDefault="00E556D7" w:rsidP="00E556D7">
      <w:pPr>
        <w:pStyle w:val="a3"/>
        <w:rPr>
          <w:rFonts w:ascii="Times New Roman" w:hAnsi="Times New Roman" w:cs="Times New Roman"/>
          <w:sz w:val="24"/>
          <w:szCs w:val="24"/>
        </w:rPr>
      </w:pPr>
    </w:p>
    <w:p w:rsidR="00E556D7" w:rsidRDefault="00E556D7" w:rsidP="00E556D7">
      <w:pPr>
        <w:pStyle w:val="a3"/>
        <w:rPr>
          <w:rFonts w:ascii="Times New Roman" w:hAnsi="Times New Roman" w:cs="Times New Roman"/>
          <w:sz w:val="24"/>
          <w:szCs w:val="24"/>
        </w:rPr>
      </w:pPr>
    </w:p>
    <w:p w:rsidR="0048246A" w:rsidRDefault="0048246A" w:rsidP="00383A80">
      <w:pPr>
        <w:pStyle w:val="a3"/>
        <w:ind w:left="782"/>
        <w:rPr>
          <w:rFonts w:ascii="Times New Roman" w:hAnsi="Times New Roman" w:cs="Times New Roman"/>
          <w:sz w:val="24"/>
          <w:szCs w:val="24"/>
        </w:rPr>
      </w:pPr>
      <w:r>
        <w:rPr>
          <w:rFonts w:ascii="Times New Roman" w:hAnsi="Times New Roman" w:cs="Times New Roman"/>
          <w:sz w:val="24"/>
          <w:szCs w:val="24"/>
        </w:rPr>
        <w:lastRenderedPageBreak/>
        <w:t>- повышение профессионального мастерства, развитие творческой активности педагогических работников Учреждения.</w:t>
      </w:r>
    </w:p>
    <w:p w:rsidR="008A0AE5" w:rsidRDefault="008A0AE5" w:rsidP="00383A80">
      <w:pPr>
        <w:pStyle w:val="a3"/>
        <w:ind w:left="782"/>
        <w:rPr>
          <w:rFonts w:ascii="Times New Roman" w:hAnsi="Times New Roman" w:cs="Times New Roman"/>
          <w:sz w:val="24"/>
          <w:szCs w:val="24"/>
        </w:rPr>
      </w:pPr>
    </w:p>
    <w:p w:rsidR="0048246A" w:rsidRDefault="0048246A" w:rsidP="0048246A">
      <w:pPr>
        <w:pStyle w:val="a3"/>
        <w:ind w:left="780"/>
        <w:jc w:val="center"/>
        <w:rPr>
          <w:rFonts w:ascii="Times New Roman" w:hAnsi="Times New Roman" w:cs="Times New Roman"/>
          <w:b/>
          <w:sz w:val="24"/>
          <w:szCs w:val="24"/>
        </w:rPr>
      </w:pPr>
      <w:r>
        <w:rPr>
          <w:rFonts w:ascii="Times New Roman" w:hAnsi="Times New Roman" w:cs="Times New Roman"/>
          <w:sz w:val="24"/>
          <w:szCs w:val="24"/>
        </w:rPr>
        <w:t xml:space="preserve">3. </w:t>
      </w:r>
      <w:r w:rsidRPr="0048246A">
        <w:rPr>
          <w:rFonts w:ascii="Times New Roman" w:hAnsi="Times New Roman" w:cs="Times New Roman"/>
          <w:b/>
          <w:sz w:val="24"/>
          <w:szCs w:val="24"/>
        </w:rPr>
        <w:t>Функции педагогического совета</w:t>
      </w:r>
    </w:p>
    <w:p w:rsidR="0048246A" w:rsidRPr="008A0AE5" w:rsidRDefault="0048246A" w:rsidP="0048246A">
      <w:pPr>
        <w:pStyle w:val="a3"/>
        <w:ind w:left="780"/>
        <w:jc w:val="center"/>
        <w:rPr>
          <w:rFonts w:ascii="Times New Roman" w:hAnsi="Times New Roman" w:cs="Times New Roman"/>
          <w:sz w:val="24"/>
          <w:szCs w:val="24"/>
        </w:rPr>
      </w:pPr>
    </w:p>
    <w:p w:rsidR="0048246A" w:rsidRPr="008A0AE5" w:rsidRDefault="0048246A" w:rsidP="0048246A">
      <w:pPr>
        <w:pStyle w:val="a3"/>
        <w:ind w:left="780"/>
        <w:rPr>
          <w:rFonts w:ascii="Times New Roman" w:hAnsi="Times New Roman" w:cs="Times New Roman"/>
          <w:sz w:val="24"/>
          <w:szCs w:val="24"/>
        </w:rPr>
      </w:pPr>
      <w:r w:rsidRPr="008A0AE5">
        <w:rPr>
          <w:rFonts w:ascii="Times New Roman" w:hAnsi="Times New Roman" w:cs="Times New Roman"/>
          <w:sz w:val="24"/>
          <w:szCs w:val="24"/>
        </w:rPr>
        <w:t>Педагогический совет Учреждения:</w:t>
      </w:r>
    </w:p>
    <w:p w:rsidR="0048246A" w:rsidRPr="008A0AE5" w:rsidRDefault="0048246A" w:rsidP="0048246A">
      <w:pPr>
        <w:pStyle w:val="a3"/>
        <w:ind w:left="780"/>
        <w:rPr>
          <w:rFonts w:ascii="Times New Roman" w:hAnsi="Times New Roman" w:cs="Times New Roman"/>
          <w:sz w:val="24"/>
          <w:szCs w:val="24"/>
        </w:rPr>
      </w:pPr>
      <w:r w:rsidRPr="008A0AE5">
        <w:rPr>
          <w:rFonts w:ascii="Times New Roman" w:hAnsi="Times New Roman" w:cs="Times New Roman"/>
          <w:sz w:val="24"/>
          <w:szCs w:val="24"/>
        </w:rPr>
        <w:t>- обсуждает устав и другие локальные акты Учреждения, касающиеся педагогической деятельности, решает вопрос о внесении в них необходимых изменений и дополнений</w:t>
      </w:r>
      <w:r w:rsidR="00383A80" w:rsidRPr="008A0AE5">
        <w:rPr>
          <w:rFonts w:ascii="Times New Roman" w:hAnsi="Times New Roman" w:cs="Times New Roman"/>
          <w:sz w:val="24"/>
          <w:szCs w:val="24"/>
        </w:rPr>
        <w:t>;</w:t>
      </w:r>
    </w:p>
    <w:p w:rsidR="00383A80" w:rsidRPr="008A0AE5" w:rsidRDefault="00383A80"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определяет направления образовательной деятельности Учреждения;</w:t>
      </w:r>
    </w:p>
    <w:p w:rsidR="00383A80" w:rsidRPr="008A0AE5" w:rsidRDefault="00383A80"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 </w:t>
      </w:r>
      <w:r w:rsidR="004714F3" w:rsidRPr="008A0AE5">
        <w:rPr>
          <w:rFonts w:ascii="Times New Roman" w:hAnsi="Times New Roman" w:cs="Times New Roman"/>
          <w:sz w:val="24"/>
          <w:szCs w:val="24"/>
        </w:rPr>
        <w:t>деятельности, решает вопрос о внесении в них необходимых изменений и дополнений;</w:t>
      </w:r>
    </w:p>
    <w:p w:rsidR="00383A80"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sym w:font="Symbol" w:char="F02D"/>
      </w:r>
      <w:r w:rsidRPr="008A0AE5">
        <w:rPr>
          <w:rFonts w:ascii="Times New Roman" w:hAnsi="Times New Roman" w:cs="Times New Roman"/>
          <w:sz w:val="24"/>
          <w:szCs w:val="24"/>
        </w:rPr>
        <w:t xml:space="preserve">  определяет направления образовательной деятельности Учреждения;</w:t>
      </w:r>
    </w:p>
    <w:p w:rsidR="00383A80"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sym w:font="Symbol" w:char="F02D"/>
      </w:r>
      <w:r w:rsidRPr="008A0AE5">
        <w:rPr>
          <w:rFonts w:ascii="Times New Roman" w:hAnsi="Times New Roman" w:cs="Times New Roman"/>
          <w:sz w:val="24"/>
          <w:szCs w:val="24"/>
        </w:rPr>
        <w:t xml:space="preserve">  выбирает примерную образовательную программу, образовательные и воспитательные методики, технологии для использования в образовательном процессе; </w:t>
      </w:r>
    </w:p>
    <w:p w:rsidR="00383A80"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 </w:t>
      </w:r>
      <w:r w:rsidR="00383A80" w:rsidRPr="008A0AE5">
        <w:rPr>
          <w:rFonts w:ascii="Times New Roman" w:hAnsi="Times New Roman" w:cs="Times New Roman"/>
          <w:sz w:val="24"/>
          <w:szCs w:val="24"/>
        </w:rPr>
        <w:t xml:space="preserve">- </w:t>
      </w:r>
      <w:r w:rsidRPr="008A0AE5">
        <w:rPr>
          <w:rFonts w:ascii="Times New Roman" w:hAnsi="Times New Roman" w:cs="Times New Roman"/>
          <w:sz w:val="24"/>
          <w:szCs w:val="24"/>
        </w:rPr>
        <w:t>разрабатывает основную образовательную программу Учреждения;</w:t>
      </w:r>
    </w:p>
    <w:p w:rsidR="00383A80"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sym w:font="Symbol" w:char="F02D"/>
      </w:r>
      <w:r w:rsidRPr="008A0AE5">
        <w:rPr>
          <w:rFonts w:ascii="Times New Roman" w:hAnsi="Times New Roman" w:cs="Times New Roman"/>
          <w:sz w:val="24"/>
          <w:szCs w:val="24"/>
        </w:rPr>
        <w:t xml:space="preserve">  разрабатывает систему организационно-методического сопровождения процесса реализации основной образовательной программы Учреждения; </w:t>
      </w:r>
    </w:p>
    <w:p w:rsidR="00383A80" w:rsidRPr="008A0AE5" w:rsidRDefault="00383A80"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w:t>
      </w:r>
      <w:r w:rsidR="004714F3" w:rsidRPr="008A0AE5">
        <w:rPr>
          <w:rFonts w:ascii="Times New Roman" w:hAnsi="Times New Roman" w:cs="Times New Roman"/>
          <w:sz w:val="24"/>
          <w:szCs w:val="24"/>
        </w:rPr>
        <w:t xml:space="preserve"> выбирает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основной образовательной программы Учреждения;</w:t>
      </w:r>
    </w:p>
    <w:p w:rsidR="00383A80"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 </w:t>
      </w:r>
      <w:r w:rsidR="00383A80" w:rsidRPr="008A0AE5">
        <w:rPr>
          <w:rFonts w:ascii="Times New Roman" w:hAnsi="Times New Roman" w:cs="Times New Roman"/>
          <w:sz w:val="24"/>
          <w:szCs w:val="24"/>
        </w:rPr>
        <w:t>-</w:t>
      </w:r>
      <w:r w:rsidRPr="008A0AE5">
        <w:rPr>
          <w:rFonts w:ascii="Times New Roman" w:hAnsi="Times New Roman" w:cs="Times New Roman"/>
          <w:sz w:val="24"/>
          <w:szCs w:val="24"/>
        </w:rPr>
        <w:t xml:space="preserve"> осуществляет анализ результатов педагогической диагностики, достижения целевых</w:t>
      </w:r>
      <w:r w:rsidR="00383A80" w:rsidRPr="008A0AE5">
        <w:rPr>
          <w:rFonts w:ascii="Times New Roman" w:hAnsi="Times New Roman" w:cs="Times New Roman"/>
          <w:sz w:val="24"/>
          <w:szCs w:val="24"/>
        </w:rPr>
        <w:t xml:space="preserve"> </w:t>
      </w:r>
      <w:r w:rsidRPr="008A0AE5">
        <w:rPr>
          <w:rFonts w:ascii="Times New Roman" w:hAnsi="Times New Roman" w:cs="Times New Roman"/>
          <w:sz w:val="24"/>
          <w:szCs w:val="24"/>
        </w:rPr>
        <w:t xml:space="preserve">ориентиров дошкольного образования воспитанниками Учреждения; </w:t>
      </w:r>
    </w:p>
    <w:p w:rsidR="00383A80"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 </w:t>
      </w:r>
      <w:r w:rsidR="00383A80" w:rsidRPr="008A0AE5">
        <w:rPr>
          <w:rFonts w:ascii="Times New Roman" w:hAnsi="Times New Roman" w:cs="Times New Roman"/>
          <w:sz w:val="24"/>
          <w:szCs w:val="24"/>
        </w:rPr>
        <w:t xml:space="preserve">- </w:t>
      </w:r>
      <w:r w:rsidRPr="008A0AE5">
        <w:rPr>
          <w:rFonts w:ascii="Times New Roman" w:hAnsi="Times New Roman" w:cs="Times New Roman"/>
          <w:sz w:val="24"/>
          <w:szCs w:val="24"/>
        </w:rPr>
        <w:t>обсуждает и рекомендует к утверждению проект годового плана работы Учреждения;</w:t>
      </w:r>
    </w:p>
    <w:p w:rsidR="00383A80"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sym w:font="Symbol" w:char="F02D"/>
      </w:r>
      <w:r w:rsidRPr="008A0AE5">
        <w:rPr>
          <w:rFonts w:ascii="Times New Roman" w:hAnsi="Times New Roman" w:cs="Times New Roman"/>
          <w:sz w:val="24"/>
          <w:szCs w:val="24"/>
        </w:rPr>
        <w:t xml:space="preserve">  обсуждает вопросы содержания, форм и методов образовательного процесса, планирования педагогической деятельности Учреждения;</w:t>
      </w:r>
    </w:p>
    <w:p w:rsidR="00383A80"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 </w:t>
      </w:r>
      <w:r w:rsidR="00383A80" w:rsidRPr="008A0AE5">
        <w:rPr>
          <w:rFonts w:ascii="Times New Roman" w:hAnsi="Times New Roman" w:cs="Times New Roman"/>
          <w:sz w:val="24"/>
          <w:szCs w:val="24"/>
        </w:rPr>
        <w:t>-</w:t>
      </w:r>
      <w:r w:rsidRPr="008A0AE5">
        <w:rPr>
          <w:rFonts w:ascii="Times New Roman" w:hAnsi="Times New Roman" w:cs="Times New Roman"/>
          <w:sz w:val="24"/>
          <w:szCs w:val="24"/>
        </w:rPr>
        <w:t xml:space="preserve"> организует выявление, обобщение, распространение, внедрение передового педагогического опыта среди педагогических работников Учреждения; </w:t>
      </w:r>
    </w:p>
    <w:p w:rsidR="00383A80" w:rsidRPr="008A0AE5" w:rsidRDefault="00383A80"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w:t>
      </w:r>
      <w:r w:rsidR="004714F3" w:rsidRPr="008A0AE5">
        <w:rPr>
          <w:rFonts w:ascii="Times New Roman" w:hAnsi="Times New Roman" w:cs="Times New Roman"/>
          <w:sz w:val="24"/>
          <w:szCs w:val="24"/>
        </w:rPr>
        <w:t xml:space="preserve"> рассматривает вопросы повышения квалификации, переподготовки, аттестации</w:t>
      </w:r>
      <w:r w:rsidR="004714F3" w:rsidRPr="008A0AE5">
        <w:rPr>
          <w:rFonts w:ascii="Times New Roman" w:hAnsi="Times New Roman" w:cs="Times New Roman"/>
          <w:sz w:val="24"/>
          <w:szCs w:val="24"/>
        </w:rPr>
        <w:sym w:font="Symbol" w:char="F02D"/>
      </w:r>
      <w:r w:rsidR="004714F3" w:rsidRPr="008A0AE5">
        <w:rPr>
          <w:rFonts w:ascii="Times New Roman" w:hAnsi="Times New Roman" w:cs="Times New Roman"/>
          <w:sz w:val="24"/>
          <w:szCs w:val="24"/>
        </w:rPr>
        <w:t xml:space="preserve"> педагогических кадров; </w:t>
      </w:r>
    </w:p>
    <w:p w:rsidR="00383A80" w:rsidRPr="008A0AE5" w:rsidRDefault="00383A80"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w:t>
      </w:r>
      <w:r w:rsidR="004714F3" w:rsidRPr="008A0AE5">
        <w:rPr>
          <w:rFonts w:ascii="Times New Roman" w:hAnsi="Times New Roman" w:cs="Times New Roman"/>
          <w:sz w:val="24"/>
          <w:szCs w:val="24"/>
        </w:rPr>
        <w:t xml:space="preserve"> рассматривает вопросы организации дополнительных образовательных услуг</w:t>
      </w:r>
      <w:r w:rsidRPr="008A0AE5">
        <w:rPr>
          <w:rFonts w:ascii="Times New Roman" w:hAnsi="Times New Roman" w:cs="Times New Roman"/>
          <w:sz w:val="24"/>
          <w:szCs w:val="24"/>
        </w:rPr>
        <w:t xml:space="preserve"> </w:t>
      </w:r>
      <w:r w:rsidR="004714F3" w:rsidRPr="008A0AE5">
        <w:rPr>
          <w:rFonts w:ascii="Times New Roman" w:hAnsi="Times New Roman" w:cs="Times New Roman"/>
          <w:sz w:val="24"/>
          <w:szCs w:val="24"/>
        </w:rPr>
        <w:t>воспитанникам, в т. ч. платных;</w:t>
      </w:r>
    </w:p>
    <w:p w:rsidR="00383A80"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  </w:t>
      </w:r>
      <w:r w:rsidR="00383A80" w:rsidRPr="008A0AE5">
        <w:rPr>
          <w:rFonts w:ascii="Times New Roman" w:hAnsi="Times New Roman" w:cs="Times New Roman"/>
          <w:sz w:val="24"/>
          <w:szCs w:val="24"/>
        </w:rPr>
        <w:t>-</w:t>
      </w:r>
      <w:r w:rsidRPr="008A0AE5">
        <w:rPr>
          <w:rFonts w:ascii="Times New Roman" w:hAnsi="Times New Roman" w:cs="Times New Roman"/>
          <w:sz w:val="24"/>
          <w:szCs w:val="24"/>
        </w:rPr>
        <w:t>подводит итоги деятельности Учреждения за учебный год;</w:t>
      </w:r>
    </w:p>
    <w:p w:rsidR="00383A80"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sym w:font="Symbol" w:char="F02D"/>
      </w:r>
      <w:r w:rsidRPr="008A0AE5">
        <w:rPr>
          <w:rFonts w:ascii="Times New Roman" w:hAnsi="Times New Roman" w:cs="Times New Roman"/>
          <w:sz w:val="24"/>
          <w:szCs w:val="24"/>
        </w:rPr>
        <w:t xml:space="preserve">  заслушивает отчеты педагогических работников о ходе реализации основной образовательной программы Учреждения, дополнительных образовательных программ, степени готовности детей к школьному обучению, результатах самообразования педагогов;</w:t>
      </w:r>
    </w:p>
    <w:p w:rsidR="00383A80" w:rsidRPr="008A0AE5" w:rsidRDefault="00383A80"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w:t>
      </w:r>
      <w:r w:rsidR="004714F3" w:rsidRPr="008A0AE5">
        <w:rPr>
          <w:rFonts w:ascii="Times New Roman" w:hAnsi="Times New Roman" w:cs="Times New Roman"/>
          <w:sz w:val="24"/>
          <w:szCs w:val="24"/>
        </w:rPr>
        <w:t xml:space="preserve">  заслушивает доклады представителей организаций и учреждений, взаимодействующих с Учреждением по вопросам образования и о</w:t>
      </w:r>
      <w:r w:rsidRPr="008A0AE5">
        <w:rPr>
          <w:rFonts w:ascii="Times New Roman" w:hAnsi="Times New Roman" w:cs="Times New Roman"/>
          <w:sz w:val="24"/>
          <w:szCs w:val="24"/>
        </w:rPr>
        <w:t>здоровления воспитанников, в т.</w:t>
      </w:r>
      <w:r w:rsidR="004714F3" w:rsidRPr="008A0AE5">
        <w:rPr>
          <w:rFonts w:ascii="Times New Roman" w:hAnsi="Times New Roman" w:cs="Times New Roman"/>
          <w:sz w:val="24"/>
          <w:szCs w:val="24"/>
        </w:rPr>
        <w:t>ч. о проверке состояния образовательного процесса, соблюдения санитарно-гигиенического режима, об охране труда и здоровья воспитанников;</w:t>
      </w:r>
    </w:p>
    <w:p w:rsidR="00383A80" w:rsidRPr="008A0AE5" w:rsidRDefault="00383A80"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w:t>
      </w:r>
      <w:r w:rsidR="004714F3" w:rsidRPr="008A0AE5">
        <w:rPr>
          <w:rFonts w:ascii="Times New Roman" w:hAnsi="Times New Roman" w:cs="Times New Roman"/>
          <w:sz w:val="24"/>
          <w:szCs w:val="24"/>
        </w:rPr>
        <w:t xml:space="preserve">  контролирует выполнение ранее принятых решений педагогического совета;</w:t>
      </w:r>
    </w:p>
    <w:p w:rsidR="00383A80"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sym w:font="Symbol" w:char="F02D"/>
      </w:r>
      <w:r w:rsidRPr="008A0AE5">
        <w:rPr>
          <w:rFonts w:ascii="Times New Roman" w:hAnsi="Times New Roman" w:cs="Times New Roman"/>
          <w:sz w:val="24"/>
          <w:szCs w:val="24"/>
        </w:rPr>
        <w:t xml:space="preserve">  организует изучение и обсуждение нормативных правовых документов в области</w:t>
      </w:r>
      <w:r w:rsidR="00383A80" w:rsidRPr="008A0AE5">
        <w:rPr>
          <w:rFonts w:ascii="Times New Roman" w:hAnsi="Times New Roman" w:cs="Times New Roman"/>
          <w:sz w:val="24"/>
          <w:szCs w:val="24"/>
        </w:rPr>
        <w:t xml:space="preserve"> </w:t>
      </w:r>
      <w:r w:rsidRPr="008A0AE5">
        <w:rPr>
          <w:rFonts w:ascii="Times New Roman" w:hAnsi="Times New Roman" w:cs="Times New Roman"/>
          <w:sz w:val="24"/>
          <w:szCs w:val="24"/>
        </w:rPr>
        <w:t>дошкольного образования;</w:t>
      </w:r>
    </w:p>
    <w:p w:rsidR="00383A80"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  </w:t>
      </w:r>
      <w:r w:rsidR="00383A80" w:rsidRPr="008A0AE5">
        <w:rPr>
          <w:rFonts w:ascii="Times New Roman" w:hAnsi="Times New Roman" w:cs="Times New Roman"/>
          <w:sz w:val="24"/>
          <w:szCs w:val="24"/>
        </w:rPr>
        <w:t xml:space="preserve">- </w:t>
      </w:r>
      <w:r w:rsidRPr="008A0AE5">
        <w:rPr>
          <w:rFonts w:ascii="Times New Roman" w:hAnsi="Times New Roman" w:cs="Times New Roman"/>
          <w:sz w:val="24"/>
          <w:szCs w:val="24"/>
        </w:rPr>
        <w:t>утверждает характеристики и принимает решения о награждении, поощрении педагог</w:t>
      </w:r>
      <w:r w:rsidR="00383A80" w:rsidRPr="008A0AE5">
        <w:rPr>
          <w:rFonts w:ascii="Times New Roman" w:hAnsi="Times New Roman" w:cs="Times New Roman"/>
          <w:sz w:val="24"/>
          <w:szCs w:val="24"/>
        </w:rPr>
        <w:t>ических работников Учреждения.</w:t>
      </w:r>
    </w:p>
    <w:p w:rsidR="008A0AE5" w:rsidRPr="008A0AE5" w:rsidRDefault="008A0AE5" w:rsidP="00383A80">
      <w:pPr>
        <w:pStyle w:val="a3"/>
        <w:ind w:left="780"/>
        <w:rPr>
          <w:rFonts w:ascii="Times New Roman" w:hAnsi="Times New Roman" w:cs="Times New Roman"/>
          <w:sz w:val="24"/>
          <w:szCs w:val="24"/>
        </w:rPr>
      </w:pPr>
    </w:p>
    <w:p w:rsidR="00383A80" w:rsidRPr="008A0AE5" w:rsidRDefault="00383A80" w:rsidP="00383A80">
      <w:pPr>
        <w:pStyle w:val="a3"/>
        <w:ind w:left="780"/>
        <w:rPr>
          <w:rFonts w:ascii="Times New Roman" w:hAnsi="Times New Roman" w:cs="Times New Roman"/>
          <w:sz w:val="24"/>
          <w:szCs w:val="24"/>
        </w:rPr>
      </w:pPr>
    </w:p>
    <w:p w:rsidR="00383A80" w:rsidRPr="008A0AE5" w:rsidRDefault="004714F3" w:rsidP="00383A80">
      <w:pPr>
        <w:pStyle w:val="a3"/>
        <w:numPr>
          <w:ilvl w:val="0"/>
          <w:numId w:val="3"/>
        </w:numPr>
        <w:jc w:val="center"/>
        <w:rPr>
          <w:rFonts w:ascii="Times New Roman" w:hAnsi="Times New Roman" w:cs="Times New Roman"/>
          <w:b/>
          <w:sz w:val="24"/>
          <w:szCs w:val="24"/>
        </w:rPr>
      </w:pPr>
      <w:r w:rsidRPr="008A0AE5">
        <w:rPr>
          <w:rFonts w:ascii="Times New Roman" w:hAnsi="Times New Roman" w:cs="Times New Roman"/>
          <w:b/>
          <w:sz w:val="24"/>
          <w:szCs w:val="24"/>
        </w:rPr>
        <w:lastRenderedPageBreak/>
        <w:t>Права педагогического совета</w:t>
      </w:r>
    </w:p>
    <w:p w:rsidR="00383A80" w:rsidRPr="008A0AE5" w:rsidRDefault="00383A80" w:rsidP="00383A80">
      <w:pPr>
        <w:pStyle w:val="a3"/>
        <w:ind w:left="720"/>
        <w:rPr>
          <w:rFonts w:ascii="Times New Roman" w:hAnsi="Times New Roman" w:cs="Times New Roman"/>
          <w:sz w:val="24"/>
          <w:szCs w:val="24"/>
        </w:rPr>
      </w:pPr>
    </w:p>
    <w:p w:rsidR="00383A80"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4.1. Педагогический совет имеет право: </w:t>
      </w:r>
    </w:p>
    <w:p w:rsidR="00383A80" w:rsidRPr="008A0AE5" w:rsidRDefault="00383A80"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w:t>
      </w:r>
      <w:r w:rsidR="004714F3" w:rsidRPr="008A0AE5">
        <w:rPr>
          <w:rFonts w:ascii="Times New Roman" w:hAnsi="Times New Roman" w:cs="Times New Roman"/>
          <w:sz w:val="24"/>
          <w:szCs w:val="24"/>
        </w:rPr>
        <w:t xml:space="preserve"> участвовать в управлении Учреждения;</w:t>
      </w:r>
    </w:p>
    <w:p w:rsidR="00383A80"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sym w:font="Symbol" w:char="F02D"/>
      </w:r>
      <w:r w:rsidRPr="008A0AE5">
        <w:rPr>
          <w:rFonts w:ascii="Times New Roman" w:hAnsi="Times New Roman" w:cs="Times New Roman"/>
          <w:sz w:val="24"/>
          <w:szCs w:val="24"/>
        </w:rPr>
        <w:t xml:space="preserve">  направлять предложения и заявления в адрес руководителя Учреждения.</w:t>
      </w:r>
    </w:p>
    <w:p w:rsidR="00383A80"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 4.2. Каждый член педагогического совета имеет право:</w:t>
      </w:r>
    </w:p>
    <w:p w:rsidR="000C58A1" w:rsidRPr="008A0AE5" w:rsidRDefault="00383A80"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w:t>
      </w:r>
      <w:r w:rsidR="004714F3" w:rsidRPr="008A0AE5">
        <w:rPr>
          <w:rFonts w:ascii="Times New Roman" w:hAnsi="Times New Roman" w:cs="Times New Roman"/>
          <w:sz w:val="24"/>
          <w:szCs w:val="24"/>
        </w:rPr>
        <w:t xml:space="preserve">  выдвигать на обсуждение педагогического совета любой вопрос, касающийся</w:t>
      </w:r>
      <w:r w:rsidR="000C58A1" w:rsidRPr="008A0AE5">
        <w:rPr>
          <w:rFonts w:ascii="Times New Roman" w:hAnsi="Times New Roman" w:cs="Times New Roman"/>
          <w:sz w:val="24"/>
          <w:szCs w:val="24"/>
        </w:rPr>
        <w:t xml:space="preserve"> </w:t>
      </w:r>
      <w:r w:rsidR="004714F3" w:rsidRPr="008A0AE5">
        <w:rPr>
          <w:rFonts w:ascii="Times New Roman" w:hAnsi="Times New Roman" w:cs="Times New Roman"/>
          <w:sz w:val="24"/>
          <w:szCs w:val="24"/>
        </w:rPr>
        <w:t>педагогической деятельности Учреждения, если его предложение поддержит не менее одной трети членов педагогического совета;</w:t>
      </w:r>
    </w:p>
    <w:p w:rsidR="000C58A1"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 </w:t>
      </w:r>
      <w:r w:rsidR="000C58A1" w:rsidRPr="008A0AE5">
        <w:rPr>
          <w:rFonts w:ascii="Times New Roman" w:hAnsi="Times New Roman" w:cs="Times New Roman"/>
          <w:sz w:val="24"/>
          <w:szCs w:val="24"/>
        </w:rPr>
        <w:t>-</w:t>
      </w:r>
      <w:r w:rsidRPr="008A0AE5">
        <w:rPr>
          <w:rFonts w:ascii="Times New Roman" w:hAnsi="Times New Roman" w:cs="Times New Roman"/>
          <w:sz w:val="24"/>
          <w:szCs w:val="24"/>
        </w:rPr>
        <w:t xml:space="preserve"> при несогласии с решением педагогического совета высказывать свое мотивированное</w:t>
      </w:r>
      <w:r w:rsidR="000C58A1" w:rsidRPr="008A0AE5">
        <w:rPr>
          <w:rFonts w:ascii="Times New Roman" w:hAnsi="Times New Roman" w:cs="Times New Roman"/>
          <w:sz w:val="24"/>
          <w:szCs w:val="24"/>
        </w:rPr>
        <w:t xml:space="preserve"> </w:t>
      </w:r>
      <w:r w:rsidRPr="008A0AE5">
        <w:rPr>
          <w:rFonts w:ascii="Times New Roman" w:hAnsi="Times New Roman" w:cs="Times New Roman"/>
          <w:sz w:val="24"/>
          <w:szCs w:val="24"/>
        </w:rPr>
        <w:t xml:space="preserve">мнение, которое должно быть занесено в </w:t>
      </w:r>
      <w:r w:rsidR="000C58A1" w:rsidRPr="008A0AE5">
        <w:rPr>
          <w:rFonts w:ascii="Times New Roman" w:hAnsi="Times New Roman" w:cs="Times New Roman"/>
          <w:sz w:val="24"/>
          <w:szCs w:val="24"/>
        </w:rPr>
        <w:t xml:space="preserve">протокол. </w:t>
      </w:r>
    </w:p>
    <w:p w:rsidR="000C58A1" w:rsidRPr="008A0AE5" w:rsidRDefault="000C58A1" w:rsidP="00383A80">
      <w:pPr>
        <w:pStyle w:val="a3"/>
        <w:ind w:left="780"/>
        <w:rPr>
          <w:rFonts w:ascii="Times New Roman" w:hAnsi="Times New Roman" w:cs="Times New Roman"/>
          <w:sz w:val="24"/>
          <w:szCs w:val="24"/>
        </w:rPr>
      </w:pPr>
    </w:p>
    <w:p w:rsidR="000C58A1" w:rsidRPr="008A0AE5" w:rsidRDefault="004714F3" w:rsidP="000C58A1">
      <w:pPr>
        <w:pStyle w:val="a3"/>
        <w:numPr>
          <w:ilvl w:val="0"/>
          <w:numId w:val="3"/>
        </w:numPr>
        <w:jc w:val="center"/>
        <w:rPr>
          <w:rFonts w:ascii="Times New Roman" w:hAnsi="Times New Roman" w:cs="Times New Roman"/>
          <w:b/>
          <w:sz w:val="24"/>
          <w:szCs w:val="24"/>
        </w:rPr>
      </w:pPr>
      <w:r w:rsidRPr="008A0AE5">
        <w:rPr>
          <w:rFonts w:ascii="Times New Roman" w:hAnsi="Times New Roman" w:cs="Times New Roman"/>
          <w:b/>
          <w:sz w:val="24"/>
          <w:szCs w:val="24"/>
        </w:rPr>
        <w:t>Организация управления педагогическим советом</w:t>
      </w:r>
    </w:p>
    <w:p w:rsidR="000C58A1" w:rsidRPr="008A0AE5" w:rsidRDefault="000C58A1" w:rsidP="000C58A1">
      <w:pPr>
        <w:pStyle w:val="a3"/>
        <w:ind w:left="720"/>
        <w:rPr>
          <w:rFonts w:ascii="Times New Roman" w:hAnsi="Times New Roman" w:cs="Times New Roman"/>
          <w:sz w:val="24"/>
          <w:szCs w:val="24"/>
        </w:rPr>
      </w:pPr>
    </w:p>
    <w:p w:rsidR="000C58A1"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 5.1. Педагогический совет избирает из своего состава председателя и секретаря простым большинством голосов. </w:t>
      </w:r>
    </w:p>
    <w:p w:rsidR="000C58A1"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5.2. Председатель педагогического совета:</w:t>
      </w:r>
    </w:p>
    <w:p w:rsidR="000C58A1"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 </w:t>
      </w:r>
      <w:r w:rsidR="000C58A1" w:rsidRPr="008A0AE5">
        <w:rPr>
          <w:rFonts w:ascii="Times New Roman" w:hAnsi="Times New Roman" w:cs="Times New Roman"/>
          <w:sz w:val="24"/>
          <w:szCs w:val="24"/>
        </w:rPr>
        <w:t>-</w:t>
      </w:r>
      <w:r w:rsidRPr="008A0AE5">
        <w:rPr>
          <w:rFonts w:ascii="Times New Roman" w:hAnsi="Times New Roman" w:cs="Times New Roman"/>
          <w:sz w:val="24"/>
          <w:szCs w:val="24"/>
        </w:rPr>
        <w:t xml:space="preserve"> организует деятельность педагогического совета;</w:t>
      </w:r>
    </w:p>
    <w:p w:rsidR="000C58A1"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sym w:font="Symbol" w:char="F02D"/>
      </w:r>
      <w:r w:rsidRPr="008A0AE5">
        <w:rPr>
          <w:rFonts w:ascii="Times New Roman" w:hAnsi="Times New Roman" w:cs="Times New Roman"/>
          <w:sz w:val="24"/>
          <w:szCs w:val="24"/>
        </w:rPr>
        <w:t xml:space="preserve">  информирует членов педагогического совета о предстоящем заседании не менее чем за 30</w:t>
      </w:r>
      <w:r w:rsidR="000C58A1" w:rsidRPr="008A0AE5">
        <w:rPr>
          <w:rFonts w:ascii="Times New Roman" w:hAnsi="Times New Roman" w:cs="Times New Roman"/>
          <w:sz w:val="24"/>
          <w:szCs w:val="24"/>
        </w:rPr>
        <w:t xml:space="preserve"> </w:t>
      </w:r>
      <w:r w:rsidRPr="008A0AE5">
        <w:rPr>
          <w:rFonts w:ascii="Times New Roman" w:hAnsi="Times New Roman" w:cs="Times New Roman"/>
          <w:sz w:val="24"/>
          <w:szCs w:val="24"/>
        </w:rPr>
        <w:t xml:space="preserve">дней до его проведения;  </w:t>
      </w:r>
    </w:p>
    <w:p w:rsidR="000C58A1" w:rsidRPr="008A0AE5" w:rsidRDefault="000C58A1"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 </w:t>
      </w:r>
      <w:r w:rsidR="004714F3" w:rsidRPr="008A0AE5">
        <w:rPr>
          <w:rFonts w:ascii="Times New Roman" w:hAnsi="Times New Roman" w:cs="Times New Roman"/>
          <w:sz w:val="24"/>
          <w:szCs w:val="24"/>
        </w:rPr>
        <w:t>организует подготовку и проведение заседания педагогического совета;</w:t>
      </w:r>
    </w:p>
    <w:p w:rsidR="000C58A1"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sym w:font="Symbol" w:char="F02D"/>
      </w:r>
      <w:r w:rsidRPr="008A0AE5">
        <w:rPr>
          <w:rFonts w:ascii="Times New Roman" w:hAnsi="Times New Roman" w:cs="Times New Roman"/>
          <w:sz w:val="24"/>
          <w:szCs w:val="24"/>
        </w:rPr>
        <w:t xml:space="preserve">  определяет повестку дня педагогического совета;</w:t>
      </w:r>
    </w:p>
    <w:p w:rsidR="000C58A1"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sym w:font="Symbol" w:char="F02D"/>
      </w:r>
      <w:r w:rsidRPr="008A0AE5">
        <w:rPr>
          <w:rFonts w:ascii="Times New Roman" w:hAnsi="Times New Roman" w:cs="Times New Roman"/>
          <w:sz w:val="24"/>
          <w:szCs w:val="24"/>
        </w:rPr>
        <w:t xml:space="preserve">  контролирует выполнение решений педагогического совета.</w:t>
      </w:r>
    </w:p>
    <w:p w:rsidR="000C58A1"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5.3. Педагогический совет работает по плану, составляющему часть годового плана работы Учреждения.</w:t>
      </w:r>
    </w:p>
    <w:p w:rsidR="000C58A1"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 5.4. Заседания педагогического совета созываются в соответствии с планом работы Учреждения, но не реже 5 раз в год. Внеочередные заседания Педагогического совета проводятся по требованию не менее одной трети педагогических работников Учреждения. </w:t>
      </w:r>
    </w:p>
    <w:p w:rsidR="000C58A1"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5.5. Заседания педагогического совета правомочны, если на них присутствует не менее двух третей педагогических работников Учреждения. </w:t>
      </w:r>
    </w:p>
    <w:p w:rsidR="000C58A1"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5.6. В отдельных случаях на заседание педагогического совета приглашаются медицинские работники, сотрудники общественных организаций, учреждений, родители воспитанников, представители учредителя. Необходимость их участия определяется председателем. Приглашенные на заседание педагогического совета пользуются правом совещательного голоса</w:t>
      </w:r>
      <w:r w:rsidR="000C58A1" w:rsidRPr="008A0AE5">
        <w:rPr>
          <w:rFonts w:ascii="Times New Roman" w:hAnsi="Times New Roman" w:cs="Times New Roman"/>
          <w:sz w:val="24"/>
          <w:szCs w:val="24"/>
        </w:rPr>
        <w:t>.</w:t>
      </w:r>
    </w:p>
    <w:p w:rsidR="000C58A1"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 5.7. Решение Педагогического совета принимается простым большинством голосов присутствующих педагогических работников. В случае равенства голосов, голос председателя является решающим. Процедура голосования определяется Педагогическим советом самостоятельно. </w:t>
      </w:r>
    </w:p>
    <w:p w:rsidR="000C58A1"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5.8. Ответственность за выполнение решений педагогического совета лежит на руководителе Учреждения. Решения выполняют ответственные лица, указанные в протоколе заседания. Результаты оглашаются на следующем заседании педагогического совета. </w:t>
      </w:r>
    </w:p>
    <w:p w:rsidR="000C58A1" w:rsidRPr="008A0AE5" w:rsidRDefault="004714F3" w:rsidP="00383A80">
      <w:pPr>
        <w:pStyle w:val="a3"/>
        <w:ind w:left="780"/>
        <w:rPr>
          <w:rFonts w:ascii="Times New Roman" w:hAnsi="Times New Roman" w:cs="Times New Roman"/>
          <w:sz w:val="24"/>
          <w:szCs w:val="24"/>
        </w:rPr>
      </w:pPr>
      <w:r w:rsidRPr="008A0AE5">
        <w:rPr>
          <w:rFonts w:ascii="Times New Roman" w:hAnsi="Times New Roman" w:cs="Times New Roman"/>
          <w:sz w:val="24"/>
          <w:szCs w:val="24"/>
        </w:rPr>
        <w:t xml:space="preserve">5.9. Решения Педагогического совета реализуются приказами заведующего Учреждением. </w:t>
      </w:r>
    </w:p>
    <w:p w:rsidR="000C58A1" w:rsidRPr="008A0AE5" w:rsidRDefault="000C58A1" w:rsidP="00383A80">
      <w:pPr>
        <w:pStyle w:val="a3"/>
        <w:ind w:left="780"/>
        <w:rPr>
          <w:rFonts w:ascii="Times New Roman" w:hAnsi="Times New Roman" w:cs="Times New Roman"/>
          <w:sz w:val="24"/>
          <w:szCs w:val="24"/>
        </w:rPr>
      </w:pPr>
    </w:p>
    <w:p w:rsidR="000C58A1" w:rsidRPr="008A0AE5" w:rsidRDefault="004714F3" w:rsidP="000C58A1">
      <w:pPr>
        <w:pStyle w:val="a3"/>
        <w:numPr>
          <w:ilvl w:val="0"/>
          <w:numId w:val="3"/>
        </w:numPr>
        <w:jc w:val="center"/>
        <w:rPr>
          <w:rFonts w:ascii="Times New Roman" w:hAnsi="Times New Roman" w:cs="Times New Roman"/>
          <w:b/>
          <w:sz w:val="24"/>
          <w:szCs w:val="24"/>
        </w:rPr>
      </w:pPr>
      <w:r w:rsidRPr="008A0AE5">
        <w:rPr>
          <w:rFonts w:ascii="Times New Roman" w:hAnsi="Times New Roman" w:cs="Times New Roman"/>
          <w:b/>
          <w:sz w:val="24"/>
          <w:szCs w:val="24"/>
        </w:rPr>
        <w:t>Взаимосвязи педагогического совета с другими органами самоуправления</w:t>
      </w:r>
    </w:p>
    <w:p w:rsidR="000C58A1" w:rsidRPr="008A0AE5" w:rsidRDefault="000C58A1" w:rsidP="000C58A1">
      <w:pPr>
        <w:pStyle w:val="a3"/>
        <w:ind w:left="360"/>
        <w:rPr>
          <w:rFonts w:ascii="Times New Roman" w:hAnsi="Times New Roman" w:cs="Times New Roman"/>
          <w:sz w:val="24"/>
          <w:szCs w:val="24"/>
        </w:rPr>
      </w:pPr>
    </w:p>
    <w:p w:rsidR="000C58A1" w:rsidRPr="008A0AE5" w:rsidRDefault="004714F3"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t>Педагогический совет организует взаимодействие с другими коллегиальными органами управления Учреждения:</w:t>
      </w:r>
      <w:r w:rsidR="000C58A1" w:rsidRPr="008A0AE5">
        <w:rPr>
          <w:rFonts w:ascii="Times New Roman" w:hAnsi="Times New Roman" w:cs="Times New Roman"/>
          <w:sz w:val="24"/>
          <w:szCs w:val="24"/>
        </w:rPr>
        <w:t xml:space="preserve"> </w:t>
      </w:r>
      <w:r w:rsidRPr="008A0AE5">
        <w:rPr>
          <w:rFonts w:ascii="Times New Roman" w:hAnsi="Times New Roman" w:cs="Times New Roman"/>
          <w:sz w:val="24"/>
          <w:szCs w:val="24"/>
        </w:rPr>
        <w:t xml:space="preserve">общим собранием работников Учреждения, наблюдательным советом, родительским комитетом (через участие представителей </w:t>
      </w:r>
      <w:r w:rsidRPr="008A0AE5">
        <w:rPr>
          <w:rFonts w:ascii="Times New Roman" w:hAnsi="Times New Roman" w:cs="Times New Roman"/>
          <w:sz w:val="24"/>
          <w:szCs w:val="24"/>
        </w:rPr>
        <w:lastRenderedPageBreak/>
        <w:t xml:space="preserve">педагогического совета в заседании общего собрания работников, наблюдательного совета, родительского комитета): </w:t>
      </w:r>
    </w:p>
    <w:p w:rsidR="000C58A1" w:rsidRPr="008A0AE5" w:rsidRDefault="000C58A1"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t>-</w:t>
      </w:r>
      <w:r w:rsidR="004714F3" w:rsidRPr="008A0AE5">
        <w:rPr>
          <w:rFonts w:ascii="Times New Roman" w:hAnsi="Times New Roman" w:cs="Times New Roman"/>
          <w:sz w:val="24"/>
          <w:szCs w:val="24"/>
        </w:rPr>
        <w:t xml:space="preserve"> представляет на ознакомление коллегиальным органам управления Учреждения материалы, разработанные на заседании педагогического совета; </w:t>
      </w:r>
    </w:p>
    <w:p w:rsidR="000C58A1" w:rsidRPr="008A0AE5" w:rsidRDefault="000C58A1"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t>-</w:t>
      </w:r>
      <w:r w:rsidR="004714F3" w:rsidRPr="008A0AE5">
        <w:rPr>
          <w:rFonts w:ascii="Times New Roman" w:hAnsi="Times New Roman" w:cs="Times New Roman"/>
          <w:sz w:val="24"/>
          <w:szCs w:val="24"/>
        </w:rPr>
        <w:t xml:space="preserve"> вносит предложения и дополнения по вопросам, рассматриваемым на заседаниях общего</w:t>
      </w:r>
      <w:r w:rsidR="004714F3" w:rsidRPr="008A0AE5">
        <w:rPr>
          <w:rFonts w:ascii="Times New Roman" w:hAnsi="Times New Roman" w:cs="Times New Roman"/>
          <w:sz w:val="24"/>
          <w:szCs w:val="24"/>
        </w:rPr>
        <w:sym w:font="Symbol" w:char="F02D"/>
      </w:r>
      <w:r w:rsidR="004714F3" w:rsidRPr="008A0AE5">
        <w:rPr>
          <w:rFonts w:ascii="Times New Roman" w:hAnsi="Times New Roman" w:cs="Times New Roman"/>
          <w:sz w:val="24"/>
          <w:szCs w:val="24"/>
        </w:rPr>
        <w:t xml:space="preserve"> собрания, наблюдательного совета, родительского комитета Учреждения. </w:t>
      </w:r>
    </w:p>
    <w:p w:rsidR="000C58A1" w:rsidRPr="008A0AE5" w:rsidRDefault="000C58A1" w:rsidP="000C58A1">
      <w:pPr>
        <w:pStyle w:val="a3"/>
        <w:ind w:left="360"/>
        <w:rPr>
          <w:rFonts w:ascii="Times New Roman" w:hAnsi="Times New Roman" w:cs="Times New Roman"/>
          <w:sz w:val="24"/>
          <w:szCs w:val="24"/>
        </w:rPr>
      </w:pPr>
    </w:p>
    <w:p w:rsidR="000C58A1" w:rsidRPr="008A0AE5" w:rsidRDefault="000C58A1" w:rsidP="000C58A1">
      <w:pPr>
        <w:pStyle w:val="a3"/>
        <w:ind w:left="360"/>
        <w:rPr>
          <w:rFonts w:ascii="Times New Roman" w:hAnsi="Times New Roman" w:cs="Times New Roman"/>
          <w:sz w:val="24"/>
          <w:szCs w:val="24"/>
        </w:rPr>
      </w:pPr>
    </w:p>
    <w:p w:rsidR="000C58A1" w:rsidRPr="008A0AE5" w:rsidRDefault="000C58A1" w:rsidP="000C58A1">
      <w:pPr>
        <w:pStyle w:val="a3"/>
        <w:ind w:left="360"/>
        <w:rPr>
          <w:rFonts w:ascii="Times New Roman" w:hAnsi="Times New Roman" w:cs="Times New Roman"/>
          <w:sz w:val="24"/>
          <w:szCs w:val="24"/>
        </w:rPr>
      </w:pPr>
    </w:p>
    <w:p w:rsidR="000C58A1" w:rsidRPr="008A0AE5" w:rsidRDefault="000C58A1" w:rsidP="000C58A1">
      <w:pPr>
        <w:pStyle w:val="a3"/>
        <w:ind w:left="360"/>
        <w:rPr>
          <w:rFonts w:ascii="Times New Roman" w:hAnsi="Times New Roman" w:cs="Times New Roman"/>
          <w:sz w:val="24"/>
          <w:szCs w:val="24"/>
        </w:rPr>
      </w:pPr>
    </w:p>
    <w:p w:rsidR="000C58A1" w:rsidRPr="008A0AE5" w:rsidRDefault="004714F3" w:rsidP="000C58A1">
      <w:pPr>
        <w:pStyle w:val="a3"/>
        <w:numPr>
          <w:ilvl w:val="0"/>
          <w:numId w:val="3"/>
        </w:numPr>
        <w:jc w:val="center"/>
        <w:rPr>
          <w:rFonts w:ascii="Times New Roman" w:hAnsi="Times New Roman" w:cs="Times New Roman"/>
          <w:b/>
          <w:sz w:val="24"/>
          <w:szCs w:val="24"/>
        </w:rPr>
      </w:pPr>
      <w:r w:rsidRPr="008A0AE5">
        <w:rPr>
          <w:rFonts w:ascii="Times New Roman" w:hAnsi="Times New Roman" w:cs="Times New Roman"/>
          <w:b/>
          <w:sz w:val="24"/>
          <w:szCs w:val="24"/>
        </w:rPr>
        <w:t>Ответственность педагогического совета</w:t>
      </w:r>
    </w:p>
    <w:p w:rsidR="000C58A1" w:rsidRPr="008A0AE5" w:rsidRDefault="000C58A1" w:rsidP="000C58A1">
      <w:pPr>
        <w:pStyle w:val="a3"/>
        <w:ind w:left="720"/>
        <w:rPr>
          <w:rFonts w:ascii="Times New Roman" w:hAnsi="Times New Roman" w:cs="Times New Roman"/>
          <w:sz w:val="24"/>
          <w:szCs w:val="24"/>
        </w:rPr>
      </w:pPr>
    </w:p>
    <w:p w:rsidR="008A0AE5" w:rsidRPr="008A0AE5" w:rsidRDefault="004714F3"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t>7.1. Педагогический совет несет ответственность за невыполнение или выполнение не в полном объеме закрепленных за ним задач и функций.</w:t>
      </w:r>
    </w:p>
    <w:p w:rsidR="008A0AE5" w:rsidRPr="008A0AE5" w:rsidRDefault="004714F3"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t xml:space="preserve"> 7.2. Педагогический совет несет ответственность за соблюдение законодательства РФ в ходе выполнения решений. </w:t>
      </w:r>
    </w:p>
    <w:p w:rsidR="008A0AE5" w:rsidRPr="008A0AE5" w:rsidRDefault="008A0AE5" w:rsidP="008A0AE5">
      <w:pPr>
        <w:pStyle w:val="a3"/>
        <w:ind w:left="360"/>
        <w:jc w:val="center"/>
        <w:rPr>
          <w:rFonts w:ascii="Times New Roman" w:hAnsi="Times New Roman" w:cs="Times New Roman"/>
          <w:b/>
          <w:sz w:val="24"/>
          <w:szCs w:val="24"/>
        </w:rPr>
      </w:pPr>
    </w:p>
    <w:p w:rsidR="008A0AE5" w:rsidRPr="008A0AE5" w:rsidRDefault="008A0AE5" w:rsidP="008A0AE5">
      <w:pPr>
        <w:pStyle w:val="a3"/>
        <w:ind w:left="360"/>
        <w:jc w:val="center"/>
        <w:rPr>
          <w:rFonts w:ascii="Times New Roman" w:hAnsi="Times New Roman" w:cs="Times New Roman"/>
          <w:b/>
          <w:sz w:val="24"/>
          <w:szCs w:val="24"/>
        </w:rPr>
      </w:pPr>
      <w:r w:rsidRPr="008A0AE5">
        <w:rPr>
          <w:rFonts w:ascii="Times New Roman" w:hAnsi="Times New Roman" w:cs="Times New Roman"/>
          <w:b/>
          <w:sz w:val="24"/>
          <w:szCs w:val="24"/>
        </w:rPr>
        <w:t>8</w:t>
      </w:r>
      <w:r w:rsidR="004714F3" w:rsidRPr="008A0AE5">
        <w:rPr>
          <w:rFonts w:ascii="Times New Roman" w:hAnsi="Times New Roman" w:cs="Times New Roman"/>
          <w:b/>
          <w:sz w:val="24"/>
          <w:szCs w:val="24"/>
        </w:rPr>
        <w:t>. Оформление решений педагогического совета</w:t>
      </w:r>
    </w:p>
    <w:p w:rsidR="008A0AE5" w:rsidRPr="008A0AE5" w:rsidRDefault="008A0AE5" w:rsidP="000C58A1">
      <w:pPr>
        <w:pStyle w:val="a3"/>
        <w:ind w:left="360"/>
        <w:rPr>
          <w:rFonts w:ascii="Times New Roman" w:hAnsi="Times New Roman" w:cs="Times New Roman"/>
          <w:sz w:val="24"/>
          <w:szCs w:val="24"/>
        </w:rPr>
      </w:pPr>
    </w:p>
    <w:p w:rsidR="008A0AE5" w:rsidRPr="008A0AE5" w:rsidRDefault="008A0AE5"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t>8</w:t>
      </w:r>
      <w:r w:rsidR="004714F3" w:rsidRPr="008A0AE5">
        <w:rPr>
          <w:rFonts w:ascii="Times New Roman" w:hAnsi="Times New Roman" w:cs="Times New Roman"/>
          <w:sz w:val="24"/>
          <w:szCs w:val="24"/>
        </w:rPr>
        <w:t xml:space="preserve">.1. Заседания педагогического совета оформляются протоколом. </w:t>
      </w:r>
    </w:p>
    <w:p w:rsidR="008A0AE5" w:rsidRPr="008A0AE5" w:rsidRDefault="004714F3"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t xml:space="preserve">8.2. Книга протоколов педагогического совета нумеруется постранично, прошнуровывается, визируется подписью руководителя Учреждения и печатью организации. </w:t>
      </w:r>
    </w:p>
    <w:p w:rsidR="008A0AE5" w:rsidRPr="008A0AE5" w:rsidRDefault="004714F3"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t xml:space="preserve">8.3. В книге протоколов фиксируется: </w:t>
      </w:r>
    </w:p>
    <w:p w:rsidR="008A0AE5" w:rsidRPr="008A0AE5" w:rsidRDefault="004714F3"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t xml:space="preserve"> </w:t>
      </w:r>
      <w:r w:rsidR="008A0AE5" w:rsidRPr="008A0AE5">
        <w:rPr>
          <w:rFonts w:ascii="Times New Roman" w:hAnsi="Times New Roman" w:cs="Times New Roman"/>
          <w:sz w:val="24"/>
          <w:szCs w:val="24"/>
        </w:rPr>
        <w:t xml:space="preserve">- </w:t>
      </w:r>
      <w:r w:rsidRPr="008A0AE5">
        <w:rPr>
          <w:rFonts w:ascii="Times New Roman" w:hAnsi="Times New Roman" w:cs="Times New Roman"/>
          <w:sz w:val="24"/>
          <w:szCs w:val="24"/>
        </w:rPr>
        <w:t>дата проведения заседания</w:t>
      </w:r>
    </w:p>
    <w:p w:rsidR="008A0AE5" w:rsidRPr="008A0AE5" w:rsidRDefault="004714F3"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sym w:font="Symbol" w:char="F02D"/>
      </w:r>
      <w:r w:rsidRPr="008A0AE5">
        <w:rPr>
          <w:rFonts w:ascii="Times New Roman" w:hAnsi="Times New Roman" w:cs="Times New Roman"/>
          <w:sz w:val="24"/>
          <w:szCs w:val="24"/>
        </w:rPr>
        <w:t xml:space="preserve">  количественное присутствие (отсутствие) членов педагогического совета;</w:t>
      </w:r>
    </w:p>
    <w:p w:rsidR="008A0AE5" w:rsidRPr="008A0AE5" w:rsidRDefault="004714F3"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sym w:font="Symbol" w:char="F02D"/>
      </w:r>
      <w:r w:rsidRPr="008A0AE5">
        <w:rPr>
          <w:rFonts w:ascii="Times New Roman" w:hAnsi="Times New Roman" w:cs="Times New Roman"/>
          <w:sz w:val="24"/>
          <w:szCs w:val="24"/>
        </w:rPr>
        <w:t xml:space="preserve">  Ф.И.О, должность приглашенных участников педагогического совета;</w:t>
      </w:r>
    </w:p>
    <w:p w:rsidR="008A0AE5" w:rsidRPr="008A0AE5" w:rsidRDefault="004714F3"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sym w:font="Symbol" w:char="F02D"/>
      </w:r>
      <w:r w:rsidRPr="008A0AE5">
        <w:rPr>
          <w:rFonts w:ascii="Times New Roman" w:hAnsi="Times New Roman" w:cs="Times New Roman"/>
          <w:sz w:val="24"/>
          <w:szCs w:val="24"/>
        </w:rPr>
        <w:t xml:space="preserve">  повестка дня;</w:t>
      </w:r>
    </w:p>
    <w:p w:rsidR="008A0AE5" w:rsidRPr="008A0AE5" w:rsidRDefault="004714F3"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sym w:font="Symbol" w:char="F02D"/>
      </w:r>
      <w:r w:rsidRPr="008A0AE5">
        <w:rPr>
          <w:rFonts w:ascii="Times New Roman" w:hAnsi="Times New Roman" w:cs="Times New Roman"/>
          <w:sz w:val="24"/>
          <w:szCs w:val="24"/>
        </w:rPr>
        <w:t xml:space="preserve">  ход обсуждения вопросов;</w:t>
      </w:r>
    </w:p>
    <w:p w:rsidR="008A0AE5" w:rsidRPr="008A0AE5" w:rsidRDefault="004714F3"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sym w:font="Symbol" w:char="F02D"/>
      </w:r>
      <w:r w:rsidRPr="008A0AE5">
        <w:rPr>
          <w:rFonts w:ascii="Times New Roman" w:hAnsi="Times New Roman" w:cs="Times New Roman"/>
          <w:sz w:val="24"/>
          <w:szCs w:val="24"/>
        </w:rPr>
        <w:t xml:space="preserve">  предложения, рекомендации и замечания членов педагогического совета и приглашенных</w:t>
      </w:r>
      <w:r w:rsidR="008A0AE5" w:rsidRPr="008A0AE5">
        <w:rPr>
          <w:rFonts w:ascii="Times New Roman" w:hAnsi="Times New Roman" w:cs="Times New Roman"/>
          <w:sz w:val="24"/>
          <w:szCs w:val="24"/>
        </w:rPr>
        <w:t xml:space="preserve"> </w:t>
      </w:r>
      <w:r w:rsidRPr="008A0AE5">
        <w:rPr>
          <w:rFonts w:ascii="Times New Roman" w:hAnsi="Times New Roman" w:cs="Times New Roman"/>
          <w:sz w:val="24"/>
          <w:szCs w:val="24"/>
        </w:rPr>
        <w:t>лиц;  решения педагогического совета.</w:t>
      </w:r>
    </w:p>
    <w:p w:rsidR="008A0AE5" w:rsidRPr="008A0AE5" w:rsidRDefault="004714F3"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t xml:space="preserve"> 8.4. Протоколы подписываются председателем и секретарем педагогического совета. </w:t>
      </w:r>
    </w:p>
    <w:p w:rsidR="008A0AE5" w:rsidRPr="008A0AE5" w:rsidRDefault="004714F3"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t>8.5. Нумерация протоколов ведется от начала учебного года.</w:t>
      </w:r>
    </w:p>
    <w:p w:rsidR="008A0AE5" w:rsidRPr="008A0AE5" w:rsidRDefault="004714F3"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t xml:space="preserve"> 8.6. Протоколы оформляются не позднее 3 – </w:t>
      </w:r>
      <w:proofErr w:type="spellStart"/>
      <w:r w:rsidRPr="008A0AE5">
        <w:rPr>
          <w:rFonts w:ascii="Times New Roman" w:hAnsi="Times New Roman" w:cs="Times New Roman"/>
          <w:sz w:val="24"/>
          <w:szCs w:val="24"/>
        </w:rPr>
        <w:t>х</w:t>
      </w:r>
      <w:proofErr w:type="spellEnd"/>
      <w:r w:rsidRPr="008A0AE5">
        <w:rPr>
          <w:rFonts w:ascii="Times New Roman" w:hAnsi="Times New Roman" w:cs="Times New Roman"/>
          <w:sz w:val="24"/>
          <w:szCs w:val="24"/>
        </w:rPr>
        <w:t xml:space="preserve"> дней после его проведения. </w:t>
      </w:r>
    </w:p>
    <w:p w:rsidR="008A0AE5" w:rsidRPr="008A0AE5" w:rsidRDefault="004714F3"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t xml:space="preserve">8.7. Протоколы педагогического совета хранятся в Учреждении в течение 5 лет и передаются по акту (при смене руководителя или передаче в архив). </w:t>
      </w:r>
    </w:p>
    <w:p w:rsidR="006B454B" w:rsidRDefault="004714F3" w:rsidP="000C58A1">
      <w:pPr>
        <w:pStyle w:val="a3"/>
        <w:ind w:left="360"/>
        <w:rPr>
          <w:rFonts w:ascii="Times New Roman" w:hAnsi="Times New Roman" w:cs="Times New Roman"/>
          <w:sz w:val="24"/>
          <w:szCs w:val="24"/>
        </w:rPr>
      </w:pPr>
      <w:r w:rsidRPr="008A0AE5">
        <w:rPr>
          <w:rFonts w:ascii="Times New Roman" w:hAnsi="Times New Roman" w:cs="Times New Roman"/>
          <w:sz w:val="24"/>
          <w:szCs w:val="24"/>
        </w:rPr>
        <w:t>8.8. Материалы к заседаниям педагогических советов хранятся в отдельной папке, также в течение 5 лет.</w:t>
      </w:r>
    </w:p>
    <w:p w:rsidR="00E556D7" w:rsidRDefault="00E556D7" w:rsidP="000C58A1">
      <w:pPr>
        <w:pStyle w:val="a3"/>
        <w:ind w:left="360"/>
        <w:rPr>
          <w:rFonts w:ascii="Times New Roman" w:hAnsi="Times New Roman" w:cs="Times New Roman"/>
          <w:sz w:val="24"/>
          <w:szCs w:val="24"/>
        </w:rPr>
      </w:pPr>
    </w:p>
    <w:p w:rsidR="00E556D7" w:rsidRDefault="00E556D7" w:rsidP="000C58A1">
      <w:pPr>
        <w:pStyle w:val="a3"/>
        <w:ind w:left="360"/>
        <w:rPr>
          <w:rFonts w:ascii="Times New Roman" w:hAnsi="Times New Roman" w:cs="Times New Roman"/>
          <w:sz w:val="24"/>
          <w:szCs w:val="24"/>
        </w:rPr>
      </w:pPr>
    </w:p>
    <w:p w:rsidR="00E556D7" w:rsidRDefault="00E556D7" w:rsidP="000C58A1">
      <w:pPr>
        <w:pStyle w:val="a3"/>
        <w:ind w:left="360"/>
        <w:rPr>
          <w:rFonts w:ascii="Times New Roman" w:hAnsi="Times New Roman" w:cs="Times New Roman"/>
          <w:sz w:val="24"/>
          <w:szCs w:val="24"/>
        </w:rPr>
      </w:pPr>
    </w:p>
    <w:p w:rsidR="00E556D7" w:rsidRDefault="00E556D7" w:rsidP="000C58A1">
      <w:pPr>
        <w:pStyle w:val="a3"/>
        <w:ind w:left="360"/>
        <w:rPr>
          <w:rFonts w:ascii="Times New Roman" w:hAnsi="Times New Roman" w:cs="Times New Roman"/>
          <w:sz w:val="24"/>
          <w:szCs w:val="24"/>
        </w:rPr>
      </w:pPr>
    </w:p>
    <w:p w:rsidR="00E556D7" w:rsidRDefault="00E556D7" w:rsidP="000C58A1">
      <w:pPr>
        <w:pStyle w:val="a3"/>
        <w:ind w:left="360"/>
        <w:rPr>
          <w:rFonts w:ascii="Times New Roman" w:hAnsi="Times New Roman" w:cs="Times New Roman"/>
          <w:sz w:val="24"/>
          <w:szCs w:val="24"/>
        </w:rPr>
      </w:pPr>
    </w:p>
    <w:p w:rsidR="00E556D7" w:rsidRDefault="00E556D7" w:rsidP="000C58A1">
      <w:pPr>
        <w:pStyle w:val="a3"/>
        <w:ind w:left="360"/>
        <w:rPr>
          <w:rFonts w:ascii="Times New Roman" w:hAnsi="Times New Roman" w:cs="Times New Roman"/>
          <w:sz w:val="24"/>
          <w:szCs w:val="24"/>
        </w:rPr>
      </w:pPr>
    </w:p>
    <w:p w:rsidR="00E556D7" w:rsidRDefault="00E556D7" w:rsidP="000C58A1">
      <w:pPr>
        <w:pStyle w:val="a3"/>
        <w:ind w:left="360"/>
        <w:rPr>
          <w:rFonts w:ascii="Times New Roman" w:hAnsi="Times New Roman" w:cs="Times New Roman"/>
          <w:sz w:val="24"/>
          <w:szCs w:val="24"/>
        </w:rPr>
      </w:pPr>
    </w:p>
    <w:p w:rsidR="00E556D7" w:rsidRDefault="00E556D7" w:rsidP="000C58A1">
      <w:pPr>
        <w:pStyle w:val="a3"/>
        <w:ind w:left="360"/>
        <w:rPr>
          <w:rFonts w:ascii="Times New Roman" w:hAnsi="Times New Roman" w:cs="Times New Roman"/>
          <w:sz w:val="24"/>
          <w:szCs w:val="24"/>
        </w:rPr>
      </w:pPr>
    </w:p>
    <w:p w:rsidR="00E556D7" w:rsidRDefault="00E556D7" w:rsidP="000C58A1">
      <w:pPr>
        <w:pStyle w:val="a3"/>
        <w:ind w:left="360"/>
        <w:rPr>
          <w:rFonts w:ascii="Times New Roman" w:hAnsi="Times New Roman" w:cs="Times New Roman"/>
          <w:sz w:val="24"/>
          <w:szCs w:val="24"/>
        </w:rPr>
      </w:pPr>
    </w:p>
    <w:p w:rsidR="00E556D7" w:rsidRDefault="00E556D7" w:rsidP="000C58A1">
      <w:pPr>
        <w:pStyle w:val="a3"/>
        <w:ind w:left="360"/>
        <w:rPr>
          <w:rFonts w:ascii="Times New Roman" w:hAnsi="Times New Roman" w:cs="Times New Roman"/>
          <w:sz w:val="24"/>
          <w:szCs w:val="24"/>
        </w:rPr>
      </w:pPr>
    </w:p>
    <w:p w:rsidR="00E556D7" w:rsidRDefault="00E556D7" w:rsidP="000C58A1">
      <w:pPr>
        <w:pStyle w:val="a3"/>
        <w:ind w:left="360"/>
        <w:rPr>
          <w:rFonts w:ascii="Times New Roman" w:hAnsi="Times New Roman" w:cs="Times New Roman"/>
          <w:sz w:val="24"/>
          <w:szCs w:val="24"/>
        </w:rPr>
      </w:pPr>
    </w:p>
    <w:p w:rsidR="00E556D7" w:rsidRDefault="00E556D7" w:rsidP="000C58A1">
      <w:pPr>
        <w:pStyle w:val="a3"/>
        <w:ind w:left="360"/>
        <w:rPr>
          <w:rFonts w:ascii="Times New Roman" w:hAnsi="Times New Roman" w:cs="Times New Roman"/>
          <w:sz w:val="24"/>
          <w:szCs w:val="24"/>
        </w:rPr>
      </w:pPr>
    </w:p>
    <w:p w:rsidR="00E556D7" w:rsidRDefault="00E556D7" w:rsidP="000C58A1">
      <w:pPr>
        <w:pStyle w:val="a3"/>
        <w:ind w:left="360"/>
        <w:rPr>
          <w:rFonts w:ascii="Times New Roman" w:hAnsi="Times New Roman" w:cs="Times New Roman"/>
          <w:sz w:val="24"/>
          <w:szCs w:val="24"/>
        </w:rPr>
      </w:pPr>
    </w:p>
    <w:p w:rsidR="00E556D7" w:rsidRDefault="00E556D7" w:rsidP="000C58A1">
      <w:pPr>
        <w:pStyle w:val="a3"/>
        <w:ind w:left="360"/>
        <w:rPr>
          <w:rFonts w:ascii="Times New Roman" w:hAnsi="Times New Roman" w:cs="Times New Roman"/>
          <w:sz w:val="24"/>
          <w:szCs w:val="24"/>
        </w:rPr>
      </w:pPr>
    </w:p>
    <w:p w:rsidR="00E556D7" w:rsidRPr="008A0AE5" w:rsidRDefault="00E556D7" w:rsidP="000C58A1">
      <w:pPr>
        <w:pStyle w:val="a3"/>
        <w:ind w:left="360"/>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5940425" cy="8397240"/>
            <wp:effectExtent l="19050" t="0" r="3175" b="0"/>
            <wp:docPr id="2" name="Рисунок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7"/>
                    <a:stretch>
                      <a:fillRect/>
                    </a:stretch>
                  </pic:blipFill>
                  <pic:spPr>
                    <a:xfrm>
                      <a:off x="0" y="0"/>
                      <a:ext cx="5940425" cy="8397240"/>
                    </a:xfrm>
                    <a:prstGeom prst="rect">
                      <a:avLst/>
                    </a:prstGeom>
                  </pic:spPr>
                </pic:pic>
              </a:graphicData>
            </a:graphic>
          </wp:inline>
        </w:drawing>
      </w:r>
    </w:p>
    <w:sectPr w:rsidR="00E556D7" w:rsidRPr="008A0AE5" w:rsidSect="006B454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36D55"/>
    <w:multiLevelType w:val="multilevel"/>
    <w:tmpl w:val="E3CCC5B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704E25C4"/>
    <w:multiLevelType w:val="hybridMultilevel"/>
    <w:tmpl w:val="E7703028"/>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A346B93"/>
    <w:multiLevelType w:val="multilevel"/>
    <w:tmpl w:val="B0E84D70"/>
    <w:lvl w:ilvl="0">
      <w:start w:val="1"/>
      <w:numFmt w:val="decimal"/>
      <w:lvlText w:val="%1."/>
      <w:lvlJc w:val="left"/>
      <w:pPr>
        <w:ind w:left="644"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5530A"/>
    <w:rsid w:val="00047207"/>
    <w:rsid w:val="000972BA"/>
    <w:rsid w:val="000C58A1"/>
    <w:rsid w:val="001F2C8F"/>
    <w:rsid w:val="00247335"/>
    <w:rsid w:val="00282167"/>
    <w:rsid w:val="002A6A74"/>
    <w:rsid w:val="00383A80"/>
    <w:rsid w:val="003C17B9"/>
    <w:rsid w:val="0045530A"/>
    <w:rsid w:val="004714F3"/>
    <w:rsid w:val="0048246A"/>
    <w:rsid w:val="004E7E4A"/>
    <w:rsid w:val="00685541"/>
    <w:rsid w:val="006B454B"/>
    <w:rsid w:val="00747614"/>
    <w:rsid w:val="00892233"/>
    <w:rsid w:val="008A0AE5"/>
    <w:rsid w:val="00D162CC"/>
    <w:rsid w:val="00E556D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454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
    <w:name w:val="c1"/>
    <w:basedOn w:val="a"/>
    <w:rsid w:val="004553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45530A"/>
  </w:style>
  <w:style w:type="character" w:customStyle="1" w:styleId="c0">
    <w:name w:val="c0"/>
    <w:basedOn w:val="a0"/>
    <w:rsid w:val="0045530A"/>
  </w:style>
  <w:style w:type="paragraph" w:styleId="a3">
    <w:name w:val="No Spacing"/>
    <w:uiPriority w:val="1"/>
    <w:qFormat/>
    <w:rsid w:val="0045530A"/>
    <w:pPr>
      <w:spacing w:after="0" w:line="240" w:lineRule="auto"/>
    </w:pPr>
  </w:style>
  <w:style w:type="paragraph" w:styleId="a4">
    <w:name w:val="Balloon Text"/>
    <w:basedOn w:val="a"/>
    <w:link w:val="a5"/>
    <w:uiPriority w:val="99"/>
    <w:semiHidden/>
    <w:unhideWhenUsed/>
    <w:rsid w:val="00E556D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556D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31583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E867D2-A01C-4A7C-ABA8-AFAF7EB5A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1098</Words>
  <Characters>6264</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7348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Столовая</dc:creator>
  <cp:lastModifiedBy>Столовая</cp:lastModifiedBy>
  <cp:revision>2</cp:revision>
  <dcterms:created xsi:type="dcterms:W3CDTF">2023-06-06T13:26:00Z</dcterms:created>
  <dcterms:modified xsi:type="dcterms:W3CDTF">2023-06-06T13:26:00Z</dcterms:modified>
</cp:coreProperties>
</file>